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500F7C0E" w14:textId="77777777" w:rsidR="005B438F" w:rsidRDefault="005B438F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B438F">
        <w:rPr>
          <w:rFonts w:ascii="Times New Roman" w:hAnsi="Times New Roman" w:cs="Times New Roman"/>
          <w:noProof/>
          <w:sz w:val="28"/>
          <w:szCs w:val="28"/>
          <w:u w:val="single"/>
        </w:rPr>
        <w:t>Всеволожский муниципальный район</w:t>
      </w:r>
    </w:p>
    <w:p w14:paraId="1E0078DD" w14:textId="21082210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5DF8857F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5B438F" w:rsidRPr="005B438F">
        <w:rPr>
          <w:rFonts w:ascii="Times New Roman" w:hAnsi="Times New Roman" w:cs="Times New Roman"/>
          <w:noProof/>
          <w:sz w:val="28"/>
          <w:szCs w:val="28"/>
          <w:u w:val="single"/>
        </w:rPr>
        <w:t>Колтушское городское поселение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D4BCE4A" w14:textId="3839855C" w:rsidR="00A90A22" w:rsidRDefault="005B438F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5B438F">
        <w:rPr>
          <w:rFonts w:ascii="Times New Roman" w:hAnsi="Times New Roman" w:cs="Times New Roman"/>
          <w:noProof/>
          <w:sz w:val="28"/>
          <w:szCs w:val="28"/>
          <w:u w:val="single"/>
        </w:rPr>
        <w:t>С. Павлово, ул. Быкова, д. 48</w:t>
      </w:r>
    </w:p>
    <w:p w14:paraId="1CF3B7E0" w14:textId="4750AEB9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777745C5" w:rsidR="00EF14A9" w:rsidRPr="005B438F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A90A22" w:rsidRPr="005B438F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электроснабжения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 xml:space="preserve">389 550,00 </w:t>
            </w:r>
            <w:r w:rsidRPr="005B438F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18C025" w14:textId="5CFD71F2" w:rsidR="00901279" w:rsidRPr="005B438F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A90A22" w:rsidRPr="005B438F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теплоснабжения</w:t>
            </w:r>
            <w:r w:rsidRPr="005B438F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 xml:space="preserve">318 000,00 </w:t>
            </w:r>
            <w:r w:rsidRPr="005B438F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22D9CE0B" w14:textId="18C2C43B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холодного водоснабжения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304 750</w:t>
            </w:r>
            <w:r w:rsidRPr="005B438F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57CEBD5B" w14:textId="2B9EA386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внутридомовых инженерных систем водоотведения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304 750</w:t>
            </w:r>
            <w:r w:rsidRPr="005B438F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513B27FB" w14:textId="25F9BD9B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и/или утепление фасада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 xml:space="preserve">3 187 662,06 </w:t>
            </w:r>
            <w:r w:rsidRPr="005B438F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6ABBE93" w14:textId="4C7ECCAD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крыши</w:t>
            </w:r>
            <w:r w:rsidRPr="005B438F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2 026 878,33</w:t>
            </w:r>
            <w:r w:rsidRPr="005B438F">
              <w:rPr>
                <w:rStyle w:val="f12"/>
                <w:rFonts w:eastAsia="Arial"/>
                <w:color w:val="000000" w:themeColor="text1"/>
              </w:rPr>
              <w:t xml:space="preserve"> руб.</w:t>
            </w:r>
          </w:p>
          <w:p w14:paraId="4FF009D7" w14:textId="6A261996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фундамента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 xml:space="preserve">1 409 624,31 </w:t>
            </w:r>
            <w:r w:rsidRPr="005B438F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6CB2ADEB" w14:textId="01480DE1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электроснабжения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2 366 624</w:t>
            </w:r>
            <w:r w:rsidRPr="005B438F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2716AD18" w14:textId="13090DB4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теплоснабжения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5 881 642</w:t>
            </w:r>
            <w:r w:rsidRPr="005B438F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2BFB3515" w14:textId="3CF469B9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Капитальный ремонт внутридомовых инженерных систем холодного водоснабжения                         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820 931</w:t>
            </w:r>
            <w:r w:rsidRPr="005B438F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53F71B1" w14:textId="4D31B042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Капитальный ремонт внутридомовых инженерных систем водоотведения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466 830</w:t>
            </w:r>
            <w:r w:rsidRPr="005B438F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59CDD752" w14:textId="5BD6562E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Капитальный ремонт и/или утепление фасада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 xml:space="preserve">41 805 796,00 </w:t>
            </w:r>
            <w:r w:rsidRPr="005B438F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48CA3D0E" w14:textId="57740F0C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крыши</w:t>
            </w:r>
            <w:r w:rsidRPr="005B438F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>22 186 450</w:t>
            </w:r>
            <w:r w:rsidRPr="005B438F">
              <w:rPr>
                <w:rStyle w:val="f12"/>
                <w:rFonts w:eastAsia="Arial"/>
                <w:color w:val="000000" w:themeColor="text1"/>
              </w:rPr>
              <w:t>,00 руб.</w:t>
            </w:r>
          </w:p>
          <w:p w14:paraId="48A0AF05" w14:textId="0B0EB980" w:rsidR="00A90A22" w:rsidRPr="005B438F" w:rsidRDefault="00A90A22" w:rsidP="00A90A22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 xml:space="preserve">Капитальный ремонт фундамента </w:t>
            </w:r>
            <w:r w:rsidR="005B438F" w:rsidRPr="005B438F">
              <w:rPr>
                <w:rStyle w:val="f12"/>
                <w:rFonts w:eastAsia="Arial"/>
                <w:color w:val="000000" w:themeColor="text1"/>
              </w:rPr>
              <w:t xml:space="preserve">103 100 580,00 </w:t>
            </w:r>
            <w:r w:rsidRPr="005B438F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766A6E5C" w14:textId="77777777" w:rsidR="00901279" w:rsidRPr="005B438F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43EF42FA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5B43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5B438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B43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5B438F">
              <w:rPr>
                <w:rStyle w:val="f12"/>
                <w:rFonts w:eastAsia="Arial"/>
              </w:rPr>
              <w:t xml:space="preserve"> </w:t>
            </w:r>
            <w:r w:rsidR="005B438F" w:rsidRPr="005B438F">
              <w:rPr>
                <w:rStyle w:val="f12"/>
                <w:rFonts w:eastAsia="Arial"/>
                <w:noProof/>
              </w:rPr>
              <w:t xml:space="preserve">3 779 857,45 </w:t>
            </w:r>
            <w:r w:rsidRPr="005B438F">
              <w:rPr>
                <w:rStyle w:val="f12"/>
                <w:rFonts w:eastAsia="Arial"/>
                <w:noProof/>
              </w:rPr>
              <w:t>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lastRenderedPageBreak/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5EDDCFAD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внутридомовых инженерных систем электроснабжения 389 550,00 руб.</w:t>
            </w:r>
          </w:p>
          <w:p w14:paraId="7E7514F5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внутридомовых инженерных систем теплоснабжения 318 000,00 руб.</w:t>
            </w:r>
          </w:p>
          <w:p w14:paraId="6CB1F788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внутридомовых инженерных систем холодного водоснабжения 304 750,00 руб.</w:t>
            </w:r>
          </w:p>
          <w:p w14:paraId="0272186B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внутридомовых инженерных систем водоотведения 304 750,00 руб.</w:t>
            </w:r>
          </w:p>
          <w:p w14:paraId="6E1F65A9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и/или утепление фасада 3 187 662,06 руб.</w:t>
            </w:r>
          </w:p>
          <w:p w14:paraId="458BE55B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крыши 2 026 878,33 руб.</w:t>
            </w:r>
          </w:p>
          <w:p w14:paraId="22EAA043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Разработка проектной (сметной) документации на капитальный ремонт фундамента 1 409 624,31 руб.</w:t>
            </w:r>
          </w:p>
          <w:p w14:paraId="1E12F9C4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электроснабжения 2 366 624,00 руб.</w:t>
            </w:r>
          </w:p>
          <w:p w14:paraId="59049C5C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теплоснабжения 5 881 642,00 руб.</w:t>
            </w:r>
          </w:p>
          <w:p w14:paraId="20EF4C31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холодного водоснабжения                          820 931,00 руб.</w:t>
            </w:r>
          </w:p>
          <w:p w14:paraId="174AB451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Капитальный ремонт внутридомовых инженерных систем водоотведения 466 830,00 руб.</w:t>
            </w:r>
          </w:p>
          <w:p w14:paraId="27F449F7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Капитальный ремонт и/или утепление фасада 41 805 796,00 руб.</w:t>
            </w:r>
          </w:p>
          <w:p w14:paraId="61C64798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Капитальный ремонт крыши 22 186 450,00 руб.</w:t>
            </w:r>
          </w:p>
          <w:p w14:paraId="0EB57B46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5B438F">
              <w:rPr>
                <w:rStyle w:val="f12"/>
                <w:rFonts w:eastAsia="Arial"/>
                <w:color w:val="000000" w:themeColor="text1"/>
              </w:rPr>
              <w:t>Капитальный ремонт фундамента 103 100 580,00 руб.</w:t>
            </w:r>
          </w:p>
          <w:p w14:paraId="6346D2DE" w14:textId="77777777" w:rsidR="005B438F" w:rsidRPr="005B438F" w:rsidRDefault="005B438F" w:rsidP="005B438F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53D657D9" w14:textId="77777777" w:rsidR="005B438F" w:rsidRDefault="005B438F" w:rsidP="005B438F">
            <w:pPr>
              <w:rPr>
                <w:rStyle w:val="f12"/>
                <w:rFonts w:eastAsia="Arial"/>
                <w:noProof/>
              </w:rPr>
            </w:pPr>
            <w:r w:rsidRPr="005B43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5B438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B43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5B438F">
              <w:rPr>
                <w:rStyle w:val="f12"/>
                <w:rFonts w:eastAsia="Arial"/>
              </w:rPr>
              <w:t xml:space="preserve"> </w:t>
            </w:r>
            <w:r w:rsidRPr="005B438F">
              <w:rPr>
                <w:rStyle w:val="f12"/>
                <w:rFonts w:eastAsia="Arial"/>
                <w:noProof/>
              </w:rPr>
              <w:t>3 779 857,45 руб.</w:t>
            </w:r>
          </w:p>
          <w:p w14:paraId="4902D681" w14:textId="3E04A90E" w:rsidR="004C12DA" w:rsidRPr="00B26A27" w:rsidRDefault="004C12DA" w:rsidP="005B43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</w:t>
            </w:r>
            <w:r w:rsidRPr="005E6581">
              <w:rPr>
                <w:rStyle w:val="f12"/>
                <w:rFonts w:eastAsia="Arial"/>
              </w:rPr>
              <w:lastRenderedPageBreak/>
              <w:t>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13FE1F04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5B438F">
              <w:rPr>
                <w:rStyle w:val="f12"/>
                <w:rFonts w:eastAsia="Arial"/>
              </w:rPr>
              <w:t>объектом</w:t>
            </w:r>
            <w:r w:rsidR="005B438F" w:rsidRPr="005B438F">
              <w:rPr>
                <w:rStyle w:val="f12"/>
                <w:rFonts w:eastAsia="Arial"/>
              </w:rPr>
              <w:t xml:space="preserve"> культурного наследия федерального значения "Жилой дом на 8 квартир Научного городка ученого-физиолога И.П. Павлова"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5642A3CD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5B438F" w:rsidRPr="004618BA">
              <w:rPr>
                <w:rStyle w:val="f12"/>
                <w:rFonts w:eastAsia="Arial"/>
              </w:rPr>
              <w:t xml:space="preserve">являющимся </w:t>
            </w:r>
            <w:r w:rsidR="005B438F">
              <w:rPr>
                <w:rStyle w:val="f12"/>
                <w:rFonts w:eastAsia="Arial"/>
              </w:rPr>
              <w:t>объектом</w:t>
            </w:r>
            <w:r w:rsidR="005B438F" w:rsidRPr="005B438F">
              <w:rPr>
                <w:rStyle w:val="f12"/>
                <w:rFonts w:eastAsia="Arial"/>
              </w:rPr>
              <w:t xml:space="preserve"> культурного наследия федерального значения "Жилой дом на 8 квартир Научного городка ученого-физиолога И.П. Павлова"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bookmarkStart w:id="2" w:name="_GoBack"/>
            <w:bookmarkEnd w:id="2"/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136FA1"/>
    <w:rsid w:val="001739E7"/>
    <w:rsid w:val="00182FFE"/>
    <w:rsid w:val="00297458"/>
    <w:rsid w:val="002A2F79"/>
    <w:rsid w:val="002C5602"/>
    <w:rsid w:val="002E6379"/>
    <w:rsid w:val="003C3DF4"/>
    <w:rsid w:val="004C12DA"/>
    <w:rsid w:val="004C64AF"/>
    <w:rsid w:val="004D709B"/>
    <w:rsid w:val="00522A20"/>
    <w:rsid w:val="00547923"/>
    <w:rsid w:val="005A2A73"/>
    <w:rsid w:val="005B14B4"/>
    <w:rsid w:val="005B438F"/>
    <w:rsid w:val="00655795"/>
    <w:rsid w:val="00690713"/>
    <w:rsid w:val="006972FB"/>
    <w:rsid w:val="006A39C8"/>
    <w:rsid w:val="006C6FCB"/>
    <w:rsid w:val="006F77CA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90A22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4052</Words>
  <Characters>23099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12</cp:revision>
  <dcterms:created xsi:type="dcterms:W3CDTF">2025-08-13T13:24:00Z</dcterms:created>
  <dcterms:modified xsi:type="dcterms:W3CDTF">2025-09-04T19:00:00Z</dcterms:modified>
</cp:coreProperties>
</file>